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2D" w:rsidRPr="003D1E2D" w:rsidRDefault="003D1E2D" w:rsidP="003D1E2D">
      <w:pPr>
        <w:shd w:val="clear" w:color="auto" w:fill="FFFFFF"/>
        <w:spacing w:after="160" w:line="240" w:lineRule="auto"/>
        <w:rPr>
          <w:rFonts w:ascii="Garamond" w:eastAsia="Times New Roman" w:hAnsi="Garamond" w:cs="Times New Roman"/>
          <w:b/>
          <w:color w:val="000000" w:themeColor="text1"/>
          <w:sz w:val="24"/>
          <w:szCs w:val="24"/>
        </w:rPr>
      </w:pPr>
      <w:r w:rsidRPr="003D1E2D">
        <w:rPr>
          <w:rFonts w:ascii="Calibri" w:eastAsia="Times New Roman" w:hAnsi="Calibri" w:cs="Times New Roman"/>
          <w:b/>
          <w:color w:val="000000" w:themeColor="text1"/>
          <w:sz w:val="24"/>
          <w:szCs w:val="24"/>
        </w:rPr>
        <w:t>Hudson-McCabe Marriage</w:t>
      </w:r>
    </w:p>
    <w:p w:rsidR="003D1E2D" w:rsidRPr="003D1E2D" w:rsidRDefault="003D1E2D" w:rsidP="003D1E2D">
      <w:pPr>
        <w:shd w:val="clear" w:color="auto" w:fill="FFFFFF"/>
        <w:spacing w:after="160"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3D1E2D">
        <w:rPr>
          <w:rFonts w:ascii="Calibri" w:eastAsia="Times New Roman" w:hAnsi="Calibri" w:cs="Times New Roman"/>
          <w:color w:val="000000"/>
          <w:sz w:val="24"/>
          <w:szCs w:val="24"/>
        </w:rPr>
        <w:t>Georgetown, Del., - Albert Hudson and Florence McCabe, both residing near Selbyville, were married Saturday at the Roxana Methodist Episcopal parsonage by the Rev. O. H. Connelly.</w:t>
      </w:r>
    </w:p>
    <w:p w:rsidR="003D1E2D" w:rsidRPr="003D1E2D" w:rsidRDefault="003D1E2D" w:rsidP="003D1E2D">
      <w:pPr>
        <w:shd w:val="clear" w:color="auto" w:fill="FFFFFF"/>
        <w:spacing w:after="160"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3D1E2D">
        <w:rPr>
          <w:rFonts w:ascii="Calibri" w:eastAsia="Times New Roman" w:hAnsi="Calibri" w:cs="Times New Roman"/>
          <w:color w:val="000000"/>
          <w:sz w:val="24"/>
          <w:szCs w:val="24"/>
        </w:rPr>
        <w:t>Baltimore Sun – Baltimore, Maryland, Friday, May 30, 1919</w:t>
      </w:r>
    </w:p>
    <w:p w:rsidR="00401C5F" w:rsidRDefault="00401C5F"/>
    <w:sectPr w:rsidR="00401C5F" w:rsidSect="00401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D1E2D"/>
    <w:rsid w:val="003D1E2D"/>
    <w:rsid w:val="00401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1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3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8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5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84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79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62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635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658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82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4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176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949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9397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6239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>Hewlett-Packard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Mary_Kay</dc:creator>
  <cp:lastModifiedBy>Mary_Kay</cp:lastModifiedBy>
  <cp:revision>1</cp:revision>
  <dcterms:created xsi:type="dcterms:W3CDTF">2013-08-10T13:14:00Z</dcterms:created>
  <dcterms:modified xsi:type="dcterms:W3CDTF">2013-08-10T13:16:00Z</dcterms:modified>
</cp:coreProperties>
</file>